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8D5" w:rsidRPr="00282D37" w:rsidRDefault="00B478D5" w:rsidP="00B478D5">
      <w:pPr>
        <w:pStyle w:val="2"/>
        <w:spacing w:before="0" w:beforeAutospacing="0" w:after="0" w:afterAutospacing="0"/>
        <w:jc w:val="center"/>
        <w:rPr>
          <w:sz w:val="22"/>
          <w:szCs w:val="22"/>
        </w:rPr>
      </w:pPr>
      <w:r w:rsidRPr="00282D37">
        <w:rPr>
          <w:sz w:val="22"/>
          <w:szCs w:val="22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B478D5" w:rsidRPr="00282D37" w:rsidRDefault="00B478D5" w:rsidP="00B478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478D5" w:rsidRPr="00282D37" w:rsidRDefault="00B478D5" w:rsidP="00B478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478D5" w:rsidRPr="00282D37" w:rsidRDefault="00B478D5" w:rsidP="00B478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B478D5" w:rsidRPr="00282D37" w:rsidTr="00B478D5">
        <w:tc>
          <w:tcPr>
            <w:tcW w:w="5212" w:type="dxa"/>
          </w:tcPr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Рассмотрено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Согласовано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B478D5" w:rsidRPr="00282D37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B478D5" w:rsidRPr="00EE610F" w:rsidRDefault="00B478D5" w:rsidP="00B47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10F">
              <w:rPr>
                <w:rFonts w:ascii="Times New Roman" w:eastAsia="Times New Roman" w:hAnsi="Times New Roman" w:cs="Times New Roman"/>
                <w:i/>
              </w:rPr>
              <w:t>Сабирзянова И.М./____/</w:t>
            </w:r>
          </w:p>
        </w:tc>
      </w:tr>
    </w:tbl>
    <w:p w:rsidR="00B478D5" w:rsidRPr="00C5449A" w:rsidRDefault="00B478D5" w:rsidP="00B478D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</w:p>
    <w:p w:rsidR="00B478D5" w:rsidRPr="00C5449A" w:rsidRDefault="00B478D5" w:rsidP="00B478D5">
      <w:pPr>
        <w:spacing w:after="0" w:line="240" w:lineRule="auto"/>
        <w:rPr>
          <w:rFonts w:ascii="Times New Roman" w:hAnsi="Times New Roman" w:cs="Times New Roman"/>
          <w:i/>
        </w:rPr>
      </w:pP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</w:p>
    <w:p w:rsidR="00B478D5" w:rsidRPr="00DF6EA5" w:rsidRDefault="00B478D5" w:rsidP="00B478D5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5449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B478D5" w:rsidRPr="00C5449A" w:rsidRDefault="00B478D5" w:rsidP="00B47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C5449A">
        <w:rPr>
          <w:rFonts w:ascii="Times New Roman" w:eastAsiaTheme="minorHAnsi" w:hAnsi="Times New Roman" w:cs="Times New Roman"/>
          <w:lang w:eastAsia="en-US"/>
        </w:rPr>
        <w:t>по учебному предмету окружающий природный мир</w:t>
      </w:r>
    </w:p>
    <w:p w:rsidR="00B478D5" w:rsidRPr="00C5449A" w:rsidRDefault="00B478D5" w:rsidP="00B47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C5449A">
        <w:rPr>
          <w:rFonts w:ascii="Times New Roman" w:eastAsiaTheme="minorHAnsi" w:hAnsi="Times New Roman" w:cs="Times New Roman"/>
          <w:lang w:eastAsia="en-US"/>
        </w:rPr>
        <w:t>составлена на основе примерной адаптированной основной</w:t>
      </w:r>
    </w:p>
    <w:p w:rsidR="00B478D5" w:rsidRPr="00C5449A" w:rsidRDefault="00B478D5" w:rsidP="00B478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 w:rsidRPr="00C5449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B478D5" w:rsidRPr="00C5449A" w:rsidRDefault="00B478D5" w:rsidP="00B478D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B478D5" w:rsidRPr="00C5449A" w:rsidRDefault="00B478D5" w:rsidP="00B478D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 w:rsidRPr="00C5449A">
        <w:rPr>
          <w:rFonts w:ascii="Times New Roman" w:hAnsi="Times New Roman" w:cs="Times New Roman"/>
          <w:spacing w:val="-9"/>
        </w:rPr>
        <w:t>для</w:t>
      </w:r>
      <w:r>
        <w:rPr>
          <w:rFonts w:ascii="Times New Roman" w:hAnsi="Times New Roman" w:cs="Times New Roman"/>
          <w:spacing w:val="-9"/>
        </w:rPr>
        <w:t xml:space="preserve"> 3 Б</w:t>
      </w:r>
      <w:r w:rsidRPr="00C5449A">
        <w:rPr>
          <w:rFonts w:ascii="Times New Roman" w:hAnsi="Times New Roman" w:cs="Times New Roman"/>
          <w:spacing w:val="-9"/>
        </w:rPr>
        <w:t xml:space="preserve"> класса    </w:t>
      </w:r>
    </w:p>
    <w:p w:rsidR="00B478D5" w:rsidRPr="00C5449A" w:rsidRDefault="00B478D5" w:rsidP="00B478D5">
      <w:pPr>
        <w:spacing w:line="360" w:lineRule="auto"/>
        <w:jc w:val="center"/>
        <w:rPr>
          <w:rFonts w:ascii="Times New Roman" w:hAnsi="Times New Roman" w:cs="Times New Roman"/>
        </w:rPr>
      </w:pPr>
      <w:r w:rsidRPr="00C5449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B478D5" w:rsidRPr="00C5449A" w:rsidRDefault="00B478D5" w:rsidP="00B478D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B478D5" w:rsidRPr="00C5449A" w:rsidRDefault="00B478D5" w:rsidP="00B478D5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B478D5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C5449A">
        <w:rPr>
          <w:rFonts w:ascii="Times New Roman" w:hAnsi="Times New Roman" w:cs="Times New Roman"/>
          <w:spacing w:val="-6"/>
        </w:rPr>
        <w:t>Рассмотрено на заседании</w:t>
      </w:r>
      <w:r w:rsidRPr="00C5449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C5449A">
        <w:rPr>
          <w:rFonts w:ascii="Times New Roman" w:hAnsi="Times New Roman" w:cs="Times New Roman"/>
          <w:spacing w:val="-6"/>
        </w:rPr>
        <w:br/>
      </w:r>
      <w:r w:rsidRPr="00C5449A"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B478D5" w:rsidRPr="00C5449A" w:rsidRDefault="00B478D5" w:rsidP="00B478D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 xml:space="preserve">от  </w:t>
      </w:r>
      <w:r w:rsidRPr="00C5449A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Pr="00C5449A">
        <w:rPr>
          <w:rFonts w:ascii="Times New Roman" w:hAnsi="Times New Roman" w:cs="Times New Roman"/>
          <w:spacing w:val="-11"/>
        </w:rPr>
        <w:t xml:space="preserve">»   </w:t>
      </w:r>
      <w:r w:rsidRPr="00996F03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 </w:t>
      </w:r>
      <w:r w:rsidRPr="00C5449A">
        <w:rPr>
          <w:rFonts w:ascii="Times New Roman" w:hAnsi="Times New Roman" w:cs="Times New Roman"/>
          <w:spacing w:val="-11"/>
        </w:rPr>
        <w:t xml:space="preserve"> г.</w:t>
      </w:r>
    </w:p>
    <w:p w:rsidR="00B478D5" w:rsidRPr="00C5449A" w:rsidRDefault="00B478D5" w:rsidP="00B478D5">
      <w:pPr>
        <w:jc w:val="center"/>
        <w:rPr>
          <w:rFonts w:ascii="Times New Roman" w:hAnsi="Times New Roman" w:cs="Times New Roman"/>
        </w:rPr>
      </w:pPr>
    </w:p>
    <w:p w:rsidR="00B478D5" w:rsidRPr="00C5449A" w:rsidRDefault="00B478D5" w:rsidP="00B478D5">
      <w:pPr>
        <w:jc w:val="center"/>
        <w:rPr>
          <w:rFonts w:ascii="Times New Roman" w:hAnsi="Times New Roman" w:cs="Times New Roman"/>
        </w:rPr>
      </w:pPr>
    </w:p>
    <w:p w:rsidR="00B478D5" w:rsidRPr="00C5449A" w:rsidRDefault="00B478D5" w:rsidP="00B478D5">
      <w:pPr>
        <w:jc w:val="center"/>
        <w:rPr>
          <w:rFonts w:ascii="Times New Roman" w:hAnsi="Times New Roman" w:cs="Times New Roman"/>
        </w:rPr>
      </w:pPr>
    </w:p>
    <w:p w:rsidR="00B478D5" w:rsidRDefault="00B478D5" w:rsidP="00B478D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C5449A">
        <w:rPr>
          <w:rFonts w:ascii="Times New Roman" w:hAnsi="Times New Roman" w:cs="Times New Roman"/>
        </w:rPr>
        <w:t xml:space="preserve"> учебный го</w:t>
      </w:r>
      <w:r>
        <w:rPr>
          <w:rFonts w:ascii="Times New Roman" w:hAnsi="Times New Roman" w:cs="Times New Roman"/>
        </w:rPr>
        <w:t>д</w:t>
      </w:r>
    </w:p>
    <w:p w:rsidR="00463CD6" w:rsidRPr="00C5449A" w:rsidRDefault="00463CD6" w:rsidP="00463CD6">
      <w:pPr>
        <w:jc w:val="center"/>
        <w:rPr>
          <w:rFonts w:ascii="Times New Roman" w:hAnsi="Times New Roman" w:cs="Times New Roman"/>
        </w:rPr>
      </w:pPr>
    </w:p>
    <w:p w:rsidR="00B478D5" w:rsidRPr="00DE3BBF" w:rsidRDefault="00B478D5" w:rsidP="00B478D5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B478D5" w:rsidRPr="00DE3BBF" w:rsidRDefault="00B478D5" w:rsidP="00B478D5">
      <w:r w:rsidRPr="00DE3BBF">
        <w:t>Количество часов</w:t>
      </w:r>
    </w:p>
    <w:p w:rsidR="00B478D5" w:rsidRPr="00DE3BBF" w:rsidRDefault="002D2535" w:rsidP="00B478D5">
      <w:r>
        <w:t>Всего 69</w:t>
      </w:r>
      <w:r w:rsidR="00B478D5">
        <w:t xml:space="preserve"> ч, в неделю 2</w:t>
      </w:r>
      <w:r w:rsidR="00B478D5" w:rsidRPr="00DE3BBF">
        <w:t xml:space="preserve"> ч</w:t>
      </w:r>
    </w:p>
    <w:p w:rsidR="00B478D5" w:rsidRPr="00DE3BBF" w:rsidRDefault="00B478D5" w:rsidP="00B478D5">
      <w:r w:rsidRPr="00DE3BBF">
        <w:rPr>
          <w:lang w:val="en-US"/>
        </w:rPr>
        <w:t>I</w:t>
      </w:r>
      <w:r w:rsidR="002D2535">
        <w:t xml:space="preserve"> ч__17</w:t>
      </w:r>
      <w:r w:rsidRPr="00DE3BBF">
        <w:t>ч_</w:t>
      </w:r>
      <w:r w:rsidRPr="00DE3BBF">
        <w:rPr>
          <w:lang w:val="en-US"/>
        </w:rPr>
        <w:t>II</w:t>
      </w:r>
      <w:r w:rsidR="002D2535">
        <w:t>ч__15</w:t>
      </w:r>
      <w:r w:rsidRPr="00DE3BBF">
        <w:t>ч_</w:t>
      </w:r>
      <w:r w:rsidRPr="00DE3BBF">
        <w:rPr>
          <w:lang w:val="en-US"/>
        </w:rPr>
        <w:t>III</w:t>
      </w:r>
      <w:r w:rsidR="002D2535">
        <w:t>ч_21</w:t>
      </w:r>
      <w:bookmarkStart w:id="0" w:name="_GoBack"/>
      <w:bookmarkEnd w:id="0"/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>
        <w:t>16</w:t>
      </w:r>
      <w:r w:rsidRPr="00DE3BBF">
        <w:t>ч_____</w:t>
      </w:r>
    </w:p>
    <w:p w:rsidR="00B478D5" w:rsidRDefault="00B478D5" w:rsidP="00B478D5">
      <w:pPr>
        <w:rPr>
          <w:b/>
          <w:sz w:val="28"/>
          <w:szCs w:val="28"/>
        </w:rPr>
      </w:pPr>
    </w:p>
    <w:p w:rsidR="00B478D5" w:rsidRPr="00DE7CA7" w:rsidRDefault="00B478D5" w:rsidP="00B478D5">
      <w:pPr>
        <w:jc w:val="center"/>
        <w:rPr>
          <w:sz w:val="28"/>
          <w:szCs w:val="28"/>
        </w:rPr>
      </w:pPr>
      <w:r w:rsidRPr="00DE7CA7">
        <w:rPr>
          <w:b/>
          <w:sz w:val="28"/>
          <w:szCs w:val="28"/>
        </w:rPr>
        <w:t>Тематическое планирование</w:t>
      </w:r>
    </w:p>
    <w:p w:rsidR="00B478D5" w:rsidRPr="00DE3BBF" w:rsidRDefault="00B478D5" w:rsidP="00B478D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B478D5" w:rsidRPr="00DE7CA7" w:rsidTr="00B478D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№ п</w:t>
            </w:r>
            <w:r w:rsidRPr="00DE7CA7">
              <w:rPr>
                <w:lang w:val="en-US"/>
              </w:rPr>
              <w:t>/</w:t>
            </w:r>
            <w:r w:rsidRPr="00DE7CA7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Основные виды учебной деятельности обучающихся</w:t>
            </w:r>
          </w:p>
        </w:tc>
      </w:tr>
      <w:tr w:rsidR="00B478D5" w:rsidRPr="00DE7CA7" w:rsidTr="00B478D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7CA7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DE7CA7">
              <w:t>Растительный мир.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snapToGrid w:val="0"/>
              <w:jc w:val="both"/>
            </w:pPr>
            <w:r w:rsidRPr="00DE7CA7">
              <w:t xml:space="preserve">Сезонные изменения в природе осенью. Комнатные цветы. Практическая работа. Фрукты. Овощи. Ягоды. </w:t>
            </w:r>
          </w:p>
          <w:p w:rsidR="00B478D5" w:rsidRPr="00DE7CA7" w:rsidRDefault="00B478D5" w:rsidP="00B478D5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DE7CA7">
              <w:t>Кустарники. Грибы. Викторина «Растительный мир»</w:t>
            </w:r>
          </w:p>
        </w:tc>
      </w:tr>
      <w:tr w:rsidR="00B478D5" w:rsidRPr="00DE7CA7" w:rsidTr="00B478D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7CA7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DE7CA7">
              <w:t>Животный мир.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7CA7"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snapToGrid w:val="0"/>
              <w:jc w:val="both"/>
            </w:pPr>
            <w:r w:rsidRPr="00DE7CA7">
              <w:t xml:space="preserve">Сезонные изменения в природе поздней осенью. Домашние животные. Дикие животные. Домашние птицы. Дикие птицы. </w:t>
            </w:r>
          </w:p>
          <w:p w:rsidR="00B478D5" w:rsidRPr="00DE7CA7" w:rsidRDefault="00B478D5" w:rsidP="00B478D5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DE7CA7">
              <w:t>Водоплавающие птицы. Значение птиц в жизни человека, в природе.</w:t>
            </w:r>
          </w:p>
        </w:tc>
      </w:tr>
      <w:tr w:rsidR="00B478D5" w:rsidRPr="00DE7CA7" w:rsidTr="00B478D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Объекты природы.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20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snapToGrid w:val="0"/>
              <w:jc w:val="both"/>
            </w:pPr>
            <w:r w:rsidRPr="00DE7CA7">
              <w:t>Сезонные изменения в природе зимой. Небо. Звезды.</w:t>
            </w:r>
          </w:p>
          <w:p w:rsidR="00B478D5" w:rsidRPr="00DE7CA7" w:rsidRDefault="00B478D5" w:rsidP="00B478D5">
            <w:pPr>
              <w:snapToGrid w:val="0"/>
              <w:jc w:val="both"/>
            </w:pPr>
            <w:r w:rsidRPr="00DE7CA7">
              <w:t>Ветер. Термометр. Огонь. Полезные ископаемые. Нефть</w:t>
            </w:r>
          </w:p>
          <w:p w:rsidR="00B478D5" w:rsidRPr="00DE7CA7" w:rsidRDefault="00B478D5" w:rsidP="00B478D5">
            <w:pPr>
              <w:snapToGrid w:val="0"/>
              <w:jc w:val="both"/>
            </w:pPr>
            <w:r w:rsidRPr="00DE7CA7">
              <w:t>Полезные ископаемые. Газ. Значение полезных ископаемых для человека. Водоемы. Озеро. Явления природы. Дождь.</w:t>
            </w:r>
          </w:p>
          <w:p w:rsidR="00B478D5" w:rsidRPr="00DE7CA7" w:rsidRDefault="00B478D5" w:rsidP="00B478D5">
            <w:pPr>
              <w:shd w:val="clear" w:color="auto" w:fill="FFFFFF"/>
              <w:spacing w:after="150" w:line="360" w:lineRule="auto"/>
              <w:jc w:val="both"/>
            </w:pPr>
            <w:r w:rsidRPr="00DE7CA7">
              <w:t>Явления природы. Туман. Викторина «Неживая природа».</w:t>
            </w:r>
          </w:p>
        </w:tc>
      </w:tr>
      <w:tr w:rsidR="00B478D5" w:rsidRPr="00DE7CA7" w:rsidTr="00B478D5">
        <w:trPr>
          <w:trHeight w:val="94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4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Временные представления.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</w:pPr>
            <w:r w:rsidRPr="00DE7CA7"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78D5" w:rsidRPr="00DE7CA7" w:rsidRDefault="00B478D5" w:rsidP="00B478D5">
            <w:pPr>
              <w:snapToGrid w:val="0"/>
              <w:jc w:val="both"/>
              <w:rPr>
                <w:color w:val="000000" w:themeColor="text1"/>
              </w:rPr>
            </w:pPr>
            <w:r w:rsidRPr="00DE7CA7">
              <w:rPr>
                <w:color w:val="000000" w:themeColor="text1"/>
              </w:rPr>
              <w:t>Сезонные изменения в природе в  весной. Погода.</w:t>
            </w:r>
          </w:p>
          <w:p w:rsidR="00B478D5" w:rsidRPr="00DE7CA7" w:rsidRDefault="00B478D5" w:rsidP="00B478D5">
            <w:pPr>
              <w:snapToGrid w:val="0"/>
              <w:jc w:val="both"/>
              <w:rPr>
                <w:color w:val="000000" w:themeColor="text1"/>
              </w:rPr>
            </w:pPr>
            <w:r w:rsidRPr="00DE7CA7">
              <w:rPr>
                <w:color w:val="000000" w:themeColor="text1"/>
              </w:rPr>
              <w:t>Календарь погоды. Практическая работа. Дидактическая игра «Времена года». Соотнесение погоды и времен года. Дни недели.</w:t>
            </w:r>
          </w:p>
          <w:p w:rsidR="00B478D5" w:rsidRPr="00DE7CA7" w:rsidRDefault="00B478D5" w:rsidP="00B478D5">
            <w:pPr>
              <w:snapToGrid w:val="0"/>
              <w:jc w:val="both"/>
              <w:rPr>
                <w:color w:val="000000" w:themeColor="text1"/>
              </w:rPr>
            </w:pPr>
            <w:r w:rsidRPr="00DE7CA7">
              <w:rPr>
                <w:color w:val="000000" w:themeColor="text1"/>
              </w:rPr>
              <w:t>С/р игра «Выходной день»Времена года. Сезоны. Календарь.</w:t>
            </w:r>
          </w:p>
          <w:p w:rsidR="00B478D5" w:rsidRPr="00DE7CA7" w:rsidRDefault="00B478D5" w:rsidP="00B478D5">
            <w:pPr>
              <w:snapToGrid w:val="0"/>
              <w:jc w:val="both"/>
              <w:rPr>
                <w:color w:val="000000" w:themeColor="text1"/>
              </w:rPr>
            </w:pPr>
            <w:r w:rsidRPr="00DE7CA7">
              <w:rPr>
                <w:color w:val="000000" w:themeColor="text1"/>
              </w:rPr>
              <w:t>Загадки и пословицы о лете.</w:t>
            </w:r>
          </w:p>
          <w:p w:rsidR="00B478D5" w:rsidRPr="00DE7CA7" w:rsidRDefault="00B478D5" w:rsidP="00B478D5">
            <w:pPr>
              <w:snapToGrid w:val="0"/>
              <w:jc w:val="both"/>
              <w:rPr>
                <w:color w:val="000000" w:themeColor="text1"/>
              </w:rPr>
            </w:pPr>
            <w:r w:rsidRPr="00DE7CA7">
              <w:rPr>
                <w:color w:val="000000" w:themeColor="text1"/>
              </w:rPr>
              <w:t>Викторина «Временные представления».</w:t>
            </w:r>
          </w:p>
          <w:p w:rsidR="00B478D5" w:rsidRPr="00DE7CA7" w:rsidRDefault="00B478D5" w:rsidP="00B478D5">
            <w:pPr>
              <w:shd w:val="clear" w:color="auto" w:fill="FFFFFF"/>
              <w:spacing w:after="150" w:line="360" w:lineRule="auto"/>
              <w:jc w:val="both"/>
              <w:rPr>
                <w:color w:val="333333"/>
              </w:rPr>
            </w:pPr>
          </w:p>
        </w:tc>
      </w:tr>
    </w:tbl>
    <w:p w:rsidR="00B478D5" w:rsidRDefault="00B478D5" w:rsidP="00B478D5">
      <w:pPr>
        <w:jc w:val="both"/>
        <w:rPr>
          <w:b/>
        </w:rPr>
      </w:pPr>
    </w:p>
    <w:p w:rsidR="00B478D5" w:rsidRDefault="00B478D5" w:rsidP="00B478D5">
      <w:pPr>
        <w:jc w:val="both"/>
        <w:rPr>
          <w:b/>
        </w:rPr>
      </w:pPr>
      <w:r>
        <w:rPr>
          <w:b/>
        </w:rPr>
        <w:t>Планируемые результаты изучения предмета</w:t>
      </w:r>
    </w:p>
    <w:p w:rsidR="00B478D5" w:rsidRDefault="00B478D5" w:rsidP="00B478D5">
      <w:pPr>
        <w:jc w:val="both"/>
        <w:rPr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645"/>
        <w:gridCol w:w="3115"/>
      </w:tblGrid>
      <w:tr w:rsidR="00B478D5" w:rsidRPr="00B55F46" w:rsidTr="00B478D5">
        <w:tc>
          <w:tcPr>
            <w:tcW w:w="3115" w:type="dxa"/>
          </w:tcPr>
          <w:p w:rsidR="00B478D5" w:rsidRPr="00B55F46" w:rsidRDefault="00B478D5" w:rsidP="00B478D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B478D5" w:rsidRPr="00B55F46" w:rsidRDefault="00B478D5" w:rsidP="00B478D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B478D5" w:rsidRPr="00B55F46" w:rsidRDefault="00B478D5" w:rsidP="00B478D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B478D5" w:rsidRPr="00B55F46" w:rsidTr="00B478D5">
        <w:trPr>
          <w:trHeight w:val="3054"/>
        </w:trPr>
        <w:tc>
          <w:tcPr>
            <w:tcW w:w="3115" w:type="dxa"/>
          </w:tcPr>
          <w:p w:rsidR="00B478D5" w:rsidRDefault="00B478D5" w:rsidP="00B478D5">
            <w:pPr>
              <w:shd w:val="clear" w:color="auto" w:fill="FFFFFF"/>
              <w:ind w:left="360" w:hanging="36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Предполагается (ожидается), что учащиеся будут  </w:t>
            </w:r>
            <w:r>
              <w:rPr>
                <w:b/>
                <w:bCs/>
                <w:color w:val="000000"/>
                <w:lang w:eastAsia="en-US"/>
              </w:rPr>
              <w:t>уметь</w:t>
            </w:r>
            <w:r>
              <w:rPr>
                <w:color w:val="000000"/>
                <w:lang w:eastAsia="en-US"/>
              </w:rPr>
              <w:t>:</w:t>
            </w:r>
          </w:p>
          <w:p w:rsidR="00B478D5" w:rsidRPr="000A0019" w:rsidRDefault="00B478D5" w:rsidP="00B478D5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- </w:t>
            </w:r>
            <w:r w:rsidRPr="00B55F46">
              <w:rPr>
                <w:rFonts w:eastAsiaTheme="minorHAnsi"/>
                <w:lang w:eastAsia="en-US"/>
              </w:rPr>
              <w:t xml:space="preserve"> </w:t>
            </w:r>
            <w:r w:rsidRPr="00D4191D">
              <w:rPr>
                <w:sz w:val="28"/>
                <w:szCs w:val="28"/>
              </w:rPr>
              <w:t xml:space="preserve">называть времена года, сезоны, дни недели, объекты живой и неживой природы; </w:t>
            </w:r>
          </w:p>
          <w:p w:rsidR="00B478D5" w:rsidRPr="00D4191D" w:rsidRDefault="00B478D5" w:rsidP="00B478D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анализировать связи между  объектами живой природы, их влияние на жизнь человека;</w:t>
            </w:r>
          </w:p>
          <w:p w:rsidR="00B478D5" w:rsidRPr="00D4191D" w:rsidRDefault="00B478D5" w:rsidP="00B478D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закреплять в практической деятельности полученные знания и умения;</w:t>
            </w:r>
          </w:p>
          <w:p w:rsidR="00B478D5" w:rsidRPr="00D4191D" w:rsidRDefault="00B478D5" w:rsidP="00B478D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 xml:space="preserve">делать выводы на основе наблюдения и </w:t>
            </w:r>
            <w:r w:rsidRPr="00D4191D">
              <w:rPr>
                <w:sz w:val="28"/>
                <w:szCs w:val="28"/>
              </w:rPr>
              <w:lastRenderedPageBreak/>
              <w:t xml:space="preserve">практических действий; </w:t>
            </w:r>
          </w:p>
          <w:p w:rsidR="00B478D5" w:rsidRPr="00D4191D" w:rsidRDefault="00B478D5" w:rsidP="00B478D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использовать полученные результаты в дальней</w:t>
            </w:r>
            <w:r>
              <w:rPr>
                <w:sz w:val="28"/>
                <w:szCs w:val="28"/>
              </w:rPr>
              <w:t>шей учебной и практической  деят</w:t>
            </w:r>
            <w:r w:rsidRPr="00D4191D">
              <w:rPr>
                <w:sz w:val="28"/>
                <w:szCs w:val="28"/>
              </w:rPr>
              <w:t xml:space="preserve">ельности. </w:t>
            </w:r>
          </w:p>
          <w:p w:rsidR="00B478D5" w:rsidRDefault="00B478D5" w:rsidP="00B478D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A0019">
              <w:rPr>
                <w:rFonts w:ascii="Times New Roman" w:hAnsi="Times New Roman"/>
                <w:sz w:val="28"/>
                <w:szCs w:val="28"/>
              </w:rPr>
              <w:t>Предполагаемые (ожидаемые) результаты освоения программы: предполагается то, что учащиеся будут знать:</w:t>
            </w:r>
          </w:p>
          <w:p w:rsidR="00B478D5" w:rsidRPr="00D4191D" w:rsidRDefault="00B478D5" w:rsidP="00B478D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</w:t>
            </w:r>
            <w:r w:rsidRPr="00D4191D">
              <w:rPr>
                <w:rFonts w:ascii="Times New Roman" w:hAnsi="Times New Roman"/>
                <w:sz w:val="28"/>
                <w:szCs w:val="28"/>
              </w:rPr>
              <w:t>звания и свойства природных явлений;</w:t>
            </w:r>
          </w:p>
          <w:p w:rsidR="00B478D5" w:rsidRPr="00D4191D" w:rsidRDefault="00B478D5" w:rsidP="00B478D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- взаимосвязь между животным и растительным миром;</w:t>
            </w:r>
          </w:p>
          <w:p w:rsidR="00B478D5" w:rsidRPr="00D4191D" w:rsidRDefault="00B478D5" w:rsidP="00B478D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- правила бережного отношения к природным объектам; </w:t>
            </w:r>
          </w:p>
          <w:p w:rsidR="00B478D5" w:rsidRPr="00D4191D" w:rsidRDefault="00B478D5" w:rsidP="00B478D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- особенности природы нашего края;</w:t>
            </w:r>
          </w:p>
          <w:p w:rsidR="00B478D5" w:rsidRPr="00B55F46" w:rsidRDefault="00B478D5" w:rsidP="00B478D5">
            <w:pPr>
              <w:shd w:val="clear" w:color="auto" w:fill="FFFFFF"/>
              <w:ind w:left="644"/>
              <w:jc w:val="both"/>
              <w:rPr>
                <w:rFonts w:eastAsiaTheme="minorHAnsi"/>
                <w:lang w:eastAsia="en-US"/>
              </w:rPr>
            </w:pPr>
            <w:r w:rsidRPr="00D4191D">
              <w:rPr>
                <w:sz w:val="28"/>
                <w:szCs w:val="28"/>
              </w:rPr>
              <w:t>-редкие и охраняемые объекты живой природы.</w:t>
            </w:r>
          </w:p>
        </w:tc>
        <w:tc>
          <w:tcPr>
            <w:tcW w:w="3115" w:type="dxa"/>
          </w:tcPr>
          <w:p w:rsidR="00B478D5" w:rsidRPr="00B55F46" w:rsidRDefault="00B478D5" w:rsidP="00B478D5">
            <w:pPr>
              <w:ind w:left="232"/>
              <w:jc w:val="both"/>
              <w:rPr>
                <w:b/>
              </w:rPr>
            </w:pPr>
            <w:r w:rsidRPr="00B55F46">
              <w:rPr>
                <w:b/>
              </w:rPr>
              <w:lastRenderedPageBreak/>
              <w:t>Регулятивные УД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умение входить и выходить из учебного помещения со звонком;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ориентироваться в пространстве класса (зала, учебного помещения);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пользоваться учебной мебелью;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работать с учебными принадлежностями и организовывать рабочее место;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передвигаться по школе, находить свой класс, другие необходимые помещения;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активно участвовать в </w:t>
            </w:r>
            <w:r w:rsidRPr="00533E37">
              <w:lastRenderedPageBreak/>
              <w:t>деятельности, контролировать и оценивать свои действия и действия одноклассников;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 xml:space="preserve">Умение соотносить свои </w:t>
            </w:r>
            <w:r w:rsidRPr="00B55F46">
              <w:lastRenderedPageBreak/>
              <w:t>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Умение оценивать правильность выполнения учебной задачи, собственные возможности ее решения: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Владение основами самоконтроля, самооценки, принятия решений (наблюдать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B478D5" w:rsidRPr="00B55F46" w:rsidRDefault="00B478D5" w:rsidP="00B478D5">
            <w:pPr>
              <w:tabs>
                <w:tab w:val="left" w:pos="3382"/>
              </w:tabs>
              <w:jc w:val="both"/>
            </w:pPr>
            <w:r w:rsidRPr="00B55F46">
              <w:t>Познавательные УД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умение выделять существенные, общие и отличительные свойства </w:t>
            </w:r>
            <w:r w:rsidRPr="00533E37">
              <w:lastRenderedPageBreak/>
              <w:t>предметов;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устанавливать видо-родовые отношения предметов;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делать простейшие обобщения, сравнивать, классифицировать на наглядном материале;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пользоваться знаками, символами, предметами-заместителями;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читать; писать; выполнять арифметические действия;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наблюдать;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испытывать потребность в новых знаниях (на начальном уровне)</w:t>
            </w: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jc w:val="both"/>
            </w:pPr>
            <w:r w:rsidRPr="00533E37">
              <w:t>стремиться помогать окружающим</w:t>
            </w:r>
          </w:p>
          <w:p w:rsidR="00B478D5" w:rsidRPr="00533E37" w:rsidRDefault="00B478D5" w:rsidP="00B478D5">
            <w:pPr>
              <w:jc w:val="both"/>
            </w:pP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      </w:r>
            <w:r w:rsidRPr="00B55F46">
              <w:lastRenderedPageBreak/>
              <w:t>классификации (выделять явление из общего ряда других явлений;</w:t>
            </w:r>
          </w:p>
          <w:p w:rsidR="00B478D5" w:rsidRPr="00B55F46" w:rsidRDefault="00B478D5" w:rsidP="00B478D5">
            <w:pPr>
              <w:ind w:left="90"/>
              <w:jc w:val="both"/>
            </w:pPr>
            <w:r w:rsidRPr="00B55F46">
              <w:t>строить рассуждение на основе сравнения предметов и явлений, выделяя при этом общие признаки;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B478D5" w:rsidRPr="00533E37" w:rsidRDefault="00B478D5" w:rsidP="00B478D5">
            <w:pPr>
              <w:jc w:val="both"/>
              <w:rPr>
                <w:b/>
              </w:rPr>
            </w:pPr>
            <w:r w:rsidRPr="00B55F46">
              <w:rPr>
                <w:b/>
              </w:rPr>
              <w:t>Коммуникативные УД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 xml:space="preserve">вступать в контакт и работать в коллективе (учитель - ученик, ученик – ученик, ученик – </w:t>
            </w:r>
            <w:r w:rsidRPr="00D4191D">
              <w:rPr>
                <w:sz w:val="28"/>
                <w:szCs w:val="28"/>
              </w:rPr>
              <w:lastRenderedPageBreak/>
              <w:t>класс, учитель-</w:t>
            </w:r>
            <w:r w:rsidRPr="00D4191D">
              <w:rPr>
                <w:color w:val="auto"/>
                <w:sz w:val="28"/>
                <w:szCs w:val="28"/>
              </w:rPr>
              <w:t xml:space="preserve">класс);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использовать принятые ритуалы социального взаимодействия с одноклассниками и учителем;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обращаться за помощью и принимать помощь;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слушать и понимать инструкцию к учебному заданию в разных видах деятельности и быту;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>сотрудничать со взрослыми и сверстниками в разных социальных ситуациях;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доброжелательно относиться, сопереживать, конструктивно взаимодействовать с людьми;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договариваться и изменять свое поведение с учетом поведения других участников спорной </w:t>
            </w:r>
            <w:r w:rsidRPr="00D4191D">
              <w:rPr>
                <w:color w:val="auto"/>
                <w:sz w:val="28"/>
                <w:szCs w:val="28"/>
              </w:rPr>
              <w:lastRenderedPageBreak/>
              <w:t xml:space="preserve">ситуации; 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rFonts w:eastAsia="Times New Roman"/>
                <w:sz w:val="28"/>
                <w:szCs w:val="28"/>
              </w:rPr>
              <w:t>проявляет мотивацию благополучия (желает заслужить одобрение, получить хорошие отметки);</w:t>
            </w:r>
          </w:p>
          <w:p w:rsidR="00B478D5" w:rsidRPr="00D4191D" w:rsidRDefault="00B478D5" w:rsidP="00B478D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пользуется речевыми и жестовыми формами взаимодействия для установления контактов, разрешения конфликтов</w:t>
            </w:r>
          </w:p>
          <w:p w:rsidR="00B478D5" w:rsidRPr="00D4191D" w:rsidRDefault="00B478D5" w:rsidP="00B478D5">
            <w:pPr>
              <w:rPr>
                <w:bCs/>
                <w:sz w:val="28"/>
                <w:szCs w:val="28"/>
                <w:u w:val="single"/>
              </w:rPr>
            </w:pPr>
          </w:p>
          <w:p w:rsidR="00B478D5" w:rsidRPr="00533E37" w:rsidRDefault="00B478D5" w:rsidP="00B478D5">
            <w:pPr>
              <w:numPr>
                <w:ilvl w:val="0"/>
                <w:numId w:val="7"/>
              </w:numPr>
              <w:contextualSpacing/>
              <w:jc w:val="both"/>
            </w:pP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</w:t>
            </w:r>
            <w:r w:rsidRPr="00B55F46">
              <w:lastRenderedPageBreak/>
              <w:t>которые способствовали или препятствовали 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jc w:val="both"/>
            </w:pPr>
            <w:r w:rsidRPr="00B55F46"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B478D5" w:rsidRPr="00B55F46" w:rsidRDefault="00B478D5" w:rsidP="00B478D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мыслей средствами </w:t>
            </w:r>
            <w:r w:rsidRPr="00B55F46">
              <w:lastRenderedPageBreak/>
              <w:t>естественных и формальных языков в соответствии с условиями коммуникации)</w:t>
            </w:r>
          </w:p>
          <w:p w:rsidR="00B478D5" w:rsidRPr="00B55F46" w:rsidRDefault="00B478D5" w:rsidP="00B478D5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друга.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ролей. Проявляет уважение к людям старшего возраста.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Положительное отношение к окружающей действительности, готовность к </w:t>
            </w: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 взаимодействия с ней и эстетическому ее восприятию.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Умение ценить и принимать следующие базовые ценности «добро», «природа», «семья»; испытывать уважение к своей семье, к своим родственникам, любовь к родителям.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Понимать эмоции других людей, сочувствовать,  сопереживать, проявлять собственные чувства;осознавать, что может, а что ему пока не удается;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Иметь представления о здоровом образе жизни: элементарные гигиенические навыки.   </w:t>
            </w:r>
          </w:p>
          <w:p w:rsidR="00B478D5" w:rsidRPr="00D4191D" w:rsidRDefault="00B478D5" w:rsidP="00B478D5">
            <w:pPr>
              <w:pStyle w:val="a7"/>
              <w:widowControl w:val="0"/>
              <w:numPr>
                <w:ilvl w:val="0"/>
                <w:numId w:val="8"/>
              </w:numPr>
              <w:suppressAutoHyphens/>
              <w:spacing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Определяет свои внешние данные (цвет глаз, волос, рост и т.д.); определяет состояние своего здоровья;</w:t>
            </w:r>
          </w:p>
          <w:p w:rsidR="00B478D5" w:rsidRPr="00D4191D" w:rsidRDefault="00B478D5" w:rsidP="00B478D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Осознавать роль </w:t>
            </w: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языка и речи в жизни людей.</w:t>
            </w:r>
          </w:p>
          <w:p w:rsidR="00B478D5" w:rsidRPr="00B55F46" w:rsidRDefault="00B478D5" w:rsidP="00B478D5">
            <w:pPr>
              <w:shd w:val="clear" w:color="auto" w:fill="FFFFFF"/>
              <w:spacing w:after="150" w:line="360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B478D5" w:rsidRPr="00B55F46" w:rsidRDefault="00B478D5" w:rsidP="00B478D5">
      <w:pPr>
        <w:spacing w:after="160" w:line="259" w:lineRule="auto"/>
        <w:rPr>
          <w:rFonts w:eastAsiaTheme="minorHAnsi"/>
          <w:lang w:eastAsia="en-US"/>
        </w:rPr>
      </w:pPr>
    </w:p>
    <w:p w:rsidR="009C6C4E" w:rsidRPr="009730D4" w:rsidRDefault="009C6C4E" w:rsidP="00B478D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9C6C4E" w:rsidRDefault="009C6C4E" w:rsidP="009C6C4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559"/>
        <w:gridCol w:w="4412"/>
      </w:tblGrid>
      <w:tr w:rsidR="009C6C4E" w:rsidTr="009C6C4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C4E" w:rsidRDefault="009C6C4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C4E" w:rsidRDefault="009C6C4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C4E" w:rsidRDefault="009C6C4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C4E" w:rsidRDefault="009C6C4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9C6C4E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4695B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Pr="00100D95" w:rsidRDefault="00100D95" w:rsidP="006815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Повторение.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Pr="00100D95" w:rsidRDefault="009C6C4E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95">
              <w:rPr>
                <w:rFonts w:ascii="Times New Roman" w:hAnsi="Times New Roman" w:cs="Times New Roman"/>
              </w:rPr>
              <w:t>1</w:t>
            </w:r>
            <w:r w:rsidR="006815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Pr="009C6C4E" w:rsidRDefault="009C6C4E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6815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Ягоды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Pr="00100D95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100D95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100D95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68153F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Фрукты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Pr="00100D95" w:rsidRDefault="0068153F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100D95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Деревья: дуб, тополь, клён.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Грибы.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>Называние, сходства и отличия.</w:t>
            </w:r>
          </w:p>
        </w:tc>
      </w:tr>
      <w:tr w:rsidR="00100D95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Pr="003D6EE6" w:rsidRDefault="00100D95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>Представления о растениях.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D95" w:rsidRDefault="00100D95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 xml:space="preserve"> Называние, сходства и отличия.</w:t>
            </w:r>
          </w:p>
        </w:tc>
      </w:tr>
      <w:tr w:rsidR="000C7D6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Pr="003D6EE6" w:rsidRDefault="000C7D6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Дикие животные.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3A41C0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3F2C35" w:rsidP="009C6C4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 Питание.</w:t>
            </w:r>
          </w:p>
        </w:tc>
      </w:tr>
      <w:tr w:rsidR="009C6C4E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eastAsiaTheme="minorHAnsi" w:hAnsi="Times New Roman" w:cs="Times New Roman"/>
                <w:lang w:eastAsia="en-US"/>
              </w:rPr>
              <w:t>Домашние животные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Называние и различение по </w:t>
            </w:r>
            <w:r w:rsidR="0084695B">
              <w:rPr>
                <w:rFonts w:ascii="Times New Roman" w:hAnsi="Times New Roman" w:cs="Times New Roman"/>
              </w:rPr>
              <w:t xml:space="preserve"> внешнему виду.</w:t>
            </w:r>
            <w:r w:rsidR="003F2C35">
              <w:rPr>
                <w:rFonts w:ascii="Times New Roman" w:hAnsi="Times New Roman" w:cs="Times New Roman"/>
              </w:rPr>
              <w:t xml:space="preserve"> Питание.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Pr="00C5449A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Домашние 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</w:t>
            </w:r>
          </w:p>
        </w:tc>
      </w:tr>
      <w:tr w:rsidR="000C7D6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Pr="00C5449A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Насекомые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60" w:rsidRDefault="003F2C35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72BCF">
              <w:rPr>
                <w:rFonts w:ascii="Times New Roman" w:eastAsiaTheme="minorHAnsi" w:hAnsi="Times New Roman" w:cs="Times New Roman"/>
                <w:lang w:eastAsia="en-US"/>
              </w:rPr>
              <w:t>Называние. Внешний вид.</w:t>
            </w:r>
          </w:p>
        </w:tc>
      </w:tr>
      <w:tr w:rsidR="009C6C4E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Называние и различение по </w:t>
            </w:r>
            <w:r w:rsidR="0084695B">
              <w:rPr>
                <w:rFonts w:ascii="Times New Roman" w:hAnsi="Times New Roman" w:cs="Times New Roman"/>
              </w:rPr>
              <w:t xml:space="preserve"> внешнему виду.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Pr="00C5449A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</w:t>
            </w:r>
          </w:p>
        </w:tc>
      </w:tr>
      <w:tr w:rsidR="003A41C0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Временные предсавления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1C0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Части суток.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Представление о неделе.</w:t>
            </w:r>
          </w:p>
        </w:tc>
      </w:tr>
      <w:tr w:rsidR="009C6C4E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0C7D6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Объекты природы.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6C4E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Экскурсия, наблюдения, сбор.</w:t>
            </w:r>
          </w:p>
        </w:tc>
      </w:tr>
      <w:tr w:rsidR="0084695B" w:rsidTr="009C6C4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95B" w:rsidRDefault="006331ED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95B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eastAsiaTheme="minorHAnsi" w:hAnsi="Times New Roman" w:cs="Times New Roman"/>
                <w:lang w:eastAsia="en-US"/>
              </w:rPr>
              <w:t>Труд взрослых, связанный с сезонными изменениями в природе.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95B" w:rsidRDefault="003A41C0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95B" w:rsidRDefault="0084695B" w:rsidP="0084695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Уборка.</w:t>
            </w:r>
          </w:p>
        </w:tc>
      </w:tr>
    </w:tbl>
    <w:p w:rsidR="009C6C4E" w:rsidRPr="009C6C4E" w:rsidRDefault="009C6C4E" w:rsidP="00463CD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68153F" w:rsidRDefault="0068153F" w:rsidP="00463CD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53F" w:rsidRDefault="0068153F" w:rsidP="00463CD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CD6" w:rsidRPr="005022BF" w:rsidRDefault="00463CD6" w:rsidP="00B478D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2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63CD6" w:rsidRPr="00C5449A" w:rsidRDefault="00463CD6" w:rsidP="00463CD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463CD6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5022BF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022BF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="008841C5">
              <w:rPr>
                <w:rFonts w:ascii="Times New Roman" w:hAnsi="Times New Roman" w:cs="Times New Roman"/>
                <w:i/>
              </w:rPr>
              <w:t xml:space="preserve"> четверть (17</w:t>
            </w:r>
            <w:r w:rsidRPr="005022BF">
              <w:rPr>
                <w:rFonts w:ascii="Times New Roman" w:hAnsi="Times New Roman" w:cs="Times New Roman"/>
                <w:i/>
              </w:rPr>
              <w:t xml:space="preserve"> часов)</w:t>
            </w:r>
          </w:p>
          <w:p w:rsidR="00463CD6" w:rsidRPr="005022BF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Повторение</w:t>
            </w: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Называние, различение по цвету, форме, величине и вкусу.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B478D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Сад. Слива, вишня. Называние, различение по цвету, форме, величине, вкусу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B478D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37C" w:rsidRPr="008841C5" w:rsidRDefault="0010237C" w:rsidP="0010237C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</w:rPr>
              <w:br/>
              <w:t>Экскурсия на огород.</w:t>
            </w:r>
          </w:p>
          <w:p w:rsidR="00463CD6" w:rsidRPr="008841C5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A7BD8" w:rsidRDefault="001A7BD8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F5B35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1023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</w:rPr>
              <w:t>Деревья. Береза, ель. Называние,</w:t>
            </w:r>
            <w:r w:rsidR="007C1398">
              <w:rPr>
                <w:rFonts w:ascii="Times New Roman" w:hAnsi="Times New Roman" w:cs="Times New Roman"/>
              </w:rPr>
              <w:t xml:space="preserve"> </w:t>
            </w:r>
            <w:r w:rsidRPr="008841C5">
              <w:rPr>
                <w:rFonts w:ascii="Times New Roman" w:hAnsi="Times New Roman" w:cs="Times New Roman"/>
              </w:rPr>
              <w:t>сходства и отличия.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в парк. Наблюдение за деревьями.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по теме «Осень».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по теме «Осень». Наблюдение за сезонными изменениями в природе: похолодание, листопад.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8841C5" w:rsidRDefault="0010237C" w:rsidP="001023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</w:rPr>
              <w:t>Труд взрослых, связанный с сезонными изменениями в природе. Уборка дорожек от листьев.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Домашние животные: корова, лошадь. Внешний вид, питание. Польза для человека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5022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Домашние птицы. Курица. Петух. Внешний вид. Питание. Польза для человека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C5449A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rPr>
          <w:trHeight w:val="45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10237C">
            <w:pPr>
              <w:rPr>
                <w:rFonts w:ascii="Times New Roman" w:hAnsi="Times New Roman" w:cs="Times New Roman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Птицы. Ворона. Воробей. Внешний вид. Питание. Отличия.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37C" w:rsidRPr="008841C5" w:rsidRDefault="0010237C" w:rsidP="0010237C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</w:rPr>
              <w:t>Дикие животные. Лиса. Заяц.</w:t>
            </w:r>
          </w:p>
          <w:p w:rsidR="005022BF" w:rsidRPr="008841C5" w:rsidRDefault="0010237C" w:rsidP="0010237C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</w:rPr>
              <w:t>Внешний вид, питание. Сравнение.</w:t>
            </w:r>
          </w:p>
          <w:p w:rsidR="005022BF" w:rsidRPr="008841C5" w:rsidRDefault="005022BF" w:rsidP="005022B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1C5" w:rsidRPr="008841C5" w:rsidRDefault="008841C5" w:rsidP="008841C5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</w:rPr>
              <w:t>Овощи. Картофель, капуста, свекла.</w:t>
            </w:r>
          </w:p>
          <w:p w:rsidR="005022BF" w:rsidRPr="008841C5" w:rsidRDefault="008841C5" w:rsidP="008841C5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</w:rPr>
              <w:t>Называние, различение по цвету.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5022BF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Картофель, капуста, свекла. Называние, различение по форме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5022BF">
            <w:pPr>
              <w:rPr>
                <w:rFonts w:ascii="Times New Roman" w:hAnsi="Times New Roman" w:cs="Times New Roman"/>
                <w:color w:val="000000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Картофель, капуста, свекла. Называние, различение по величине.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022BF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8841C5" w:rsidRDefault="0010237C" w:rsidP="005022BF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Картофель, капуста, свекла. Называние, различение по вкусу.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2BF" w:rsidRPr="0096686C" w:rsidRDefault="0096686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BF" w:rsidRPr="00C5449A" w:rsidRDefault="005022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0237C" w:rsidRPr="00C5449A" w:rsidTr="00B478D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37C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37C" w:rsidRPr="008841C5" w:rsidRDefault="0010237C" w:rsidP="0010237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Обобщающий урок по теме:</w:t>
            </w:r>
            <w:r w:rsidR="00532A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8841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«Овощи».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237C" w:rsidRPr="0096686C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37C" w:rsidRPr="0096686C" w:rsidRDefault="004F5B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37C" w:rsidRPr="00C5449A" w:rsidRDefault="0010237C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i/>
              </w:rPr>
            </w:pPr>
            <w:r w:rsidRPr="003D6EE6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Pr="003D6EE6">
              <w:rPr>
                <w:rFonts w:ascii="Times New Roman" w:hAnsi="Times New Roman" w:cs="Times New Roman"/>
                <w:i/>
                <w:lang w:val="en-US"/>
              </w:rPr>
              <w:t xml:space="preserve">II </w:t>
            </w:r>
            <w:r w:rsidR="00B354FE">
              <w:rPr>
                <w:rFonts w:ascii="Times New Roman" w:hAnsi="Times New Roman" w:cs="Times New Roman"/>
                <w:i/>
              </w:rPr>
              <w:t>четверть (15</w:t>
            </w:r>
            <w:r w:rsidRPr="003D6EE6">
              <w:rPr>
                <w:rFonts w:ascii="Times New Roman" w:hAnsi="Times New Roman" w:cs="Times New Roman"/>
                <w:i/>
              </w:rPr>
              <w:t xml:space="preserve"> часов)</w:t>
            </w:r>
          </w:p>
          <w:p w:rsidR="00532A30" w:rsidRPr="00532A30" w:rsidRDefault="00532A3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 w:rsidRPr="00532A30">
              <w:rPr>
                <w:rFonts w:ascii="Times New Roman" w:hAnsi="Times New Roman" w:cs="Times New Roman"/>
              </w:rPr>
              <w:t>Фрукты</w:t>
            </w:r>
          </w:p>
        </w:tc>
      </w:tr>
      <w:tr w:rsidR="00463CD6" w:rsidRPr="00C5449A" w:rsidTr="004F5B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F0BD1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2A30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Фрукты. Банан, лимон, абрикос.</w:t>
            </w:r>
          </w:p>
          <w:p w:rsidR="00463CD6" w:rsidRPr="000F0BD1" w:rsidRDefault="00532A30" w:rsidP="00532A3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 по цвету.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  <w:r w:rsidR="000F0B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2A30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Фрукты. Банан, лимон, абрикос.</w:t>
            </w:r>
          </w:p>
          <w:p w:rsidR="00463CD6" w:rsidRPr="000F0BD1" w:rsidRDefault="00532A30" w:rsidP="00532A3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 по форме.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5A5D6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4F5B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F0BD1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2A30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Фрукты. Банан, лимон, абрикос.</w:t>
            </w:r>
          </w:p>
          <w:p w:rsidR="00463CD6" w:rsidRPr="000F0BD1" w:rsidRDefault="00532A30" w:rsidP="00532A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 по величине.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4F5B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 w:rsidR="000F0B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2A30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Фрукты. Банан, лимон, абрикос.</w:t>
            </w:r>
          </w:p>
          <w:p w:rsidR="00463CD6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 по вкусу.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4F5B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 w:rsidR="00A803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0F0BD1" w:rsidRDefault="00532A30" w:rsidP="00532A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Обобщающи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й урок по теме: </w:t>
            </w: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«Фрукты».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F0BD1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4F5B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 w:rsidR="00A803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0F0BD1" w:rsidRDefault="00532A30" w:rsidP="0040739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F0BD1">
              <w:rPr>
                <w:rFonts w:ascii="Times New Roman" w:eastAsiaTheme="minorHAnsi" w:hAnsi="Times New Roman" w:cs="Times New Roman"/>
                <w:lang w:eastAsia="en-US"/>
              </w:rPr>
              <w:t>Аппликация «В саду».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40739A" w:rsidP="0040739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</w:t>
            </w:r>
            <w:r w:rsidR="000F0BD1" w:rsidRPr="009F37E0">
              <w:rPr>
                <w:rFonts w:ascii="Times New Roman" w:eastAsiaTheme="minorHAnsi" w:hAnsi="Times New Roman" w:cs="Times New Roman"/>
                <w:lang w:eastAsia="en-US"/>
              </w:rPr>
              <w:t xml:space="preserve">             Деревья. Дуб, тополь, клен.</w:t>
            </w:r>
          </w:p>
          <w:p w:rsidR="0040739A" w:rsidRPr="009F37E0" w:rsidRDefault="0040739A" w:rsidP="0040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0739A" w:rsidRPr="009F37E0" w:rsidRDefault="0040739A" w:rsidP="004073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 w:rsidR="00A80346">
              <w:rPr>
                <w:rFonts w:ascii="Times New Roman" w:hAnsi="Times New Roman" w:cs="Times New Roman"/>
              </w:rPr>
              <w:t>4</w:t>
            </w:r>
            <w:r w:rsidR="009F37E0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Деревья. Дуб, тополь, клен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Называние, сходства и отличия.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F0BD1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A8034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37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Деревья. Дуб, тополь, клен. Умение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распознавать.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100D9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A8034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37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Обобщающий урок по теме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: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«Деревья».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100D9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80346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346" w:rsidRPr="009F37E0" w:rsidRDefault="00A80346" w:rsidP="00A803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                              </w:t>
            </w:r>
          </w:p>
          <w:p w:rsidR="00A80346" w:rsidRPr="009F37E0" w:rsidRDefault="000F0BD1" w:rsidP="000F0BD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Комнатные растения.</w:t>
            </w:r>
          </w:p>
        </w:tc>
      </w:tr>
      <w:tr w:rsidR="0040739A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A8034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37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Комнатные растения: кактус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Называние. Распознавание по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внешнему виду.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0C7D6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A8034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37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Комнатные растения: кактус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Значение в жизни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0C7D6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9F37E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Практическая работа. Уход за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комнатными растениями.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0C7D6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F0BD1" w:rsidRPr="00C5449A" w:rsidTr="00B14474">
        <w:tc>
          <w:tcPr>
            <w:tcW w:w="87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BD1" w:rsidRPr="009F37E0" w:rsidRDefault="009F37E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Цветы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BD1" w:rsidRPr="00C5449A" w:rsidRDefault="000F0BD1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0739A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6686C" w:rsidRDefault="00A8034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F37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Pr="009F37E0" w:rsidRDefault="000F0BD1" w:rsidP="000F0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Цветы. Астра, гладиолус, тюльпан.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Называние. Распознавание по</w:t>
            </w:r>
            <w:r w:rsidR="009F37E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внешнему виду.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39A" w:rsidRDefault="009F37E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BD1" w:rsidRDefault="00B354FE" w:rsidP="00B354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39A" w:rsidRPr="00C5449A" w:rsidRDefault="0040739A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354FE" w:rsidRPr="00C5449A" w:rsidTr="00B354FE">
        <w:trPr>
          <w:trHeight w:val="60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96686C" w:rsidRDefault="00B354FE" w:rsidP="000132B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Default="00B354FE" w:rsidP="004E5D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Цветы. Астра, гладиолус, тюльпан.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Называние. Распознавание по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внешнему виду.</w:t>
            </w:r>
          </w:p>
          <w:p w:rsidR="00B354FE" w:rsidRPr="00472BCF" w:rsidRDefault="00B354FE" w:rsidP="004E5D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54FE" w:rsidRPr="00C544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354FE" w:rsidRPr="00C5449A" w:rsidTr="00B20691">
        <w:trPr>
          <w:trHeight w:val="15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4FE" w:rsidRPr="00472BCF" w:rsidRDefault="00B354FE" w:rsidP="00B354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72BCF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472BCF">
              <w:rPr>
                <w:rFonts w:ascii="Times New Roman" w:hAnsi="Times New Roman" w:cs="Times New Roman"/>
                <w:i/>
              </w:rPr>
              <w:t xml:space="preserve"> четверть (21 час)</w:t>
            </w:r>
            <w:r w:rsidRPr="00472BCF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  <w:p w:rsidR="00B354FE" w:rsidRPr="00C544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D27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F37E0" w:rsidRDefault="009F37E0" w:rsidP="009F37E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Коллективная аппликация «На</w:t>
            </w:r>
            <w:r w:rsidR="00FD277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лугу».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F37E0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7E0" w:rsidRPr="009F37E0" w:rsidRDefault="00B354FE" w:rsidP="009F37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Ягоды</w:t>
            </w: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3</w:t>
            </w:r>
            <w:r w:rsidR="00FD2770">
              <w:rPr>
                <w:rFonts w:ascii="Times New Roman" w:hAnsi="Times New Roman" w:cs="Times New Roman"/>
              </w:rPr>
              <w:t>4-35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F37E0" w:rsidRDefault="009F37E0" w:rsidP="009F37E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Представление о ягодах (смородина</w:t>
            </w:r>
            <w:r w:rsidR="00FD2770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клубника, малина, крыжовник</w:t>
            </w:r>
            <w:r w:rsidR="00FD2770">
              <w:rPr>
                <w:rFonts w:ascii="Times New Roman" w:eastAsiaTheme="minorHAnsi" w:hAnsi="Times New Roman" w:cs="Times New Roman"/>
                <w:lang w:eastAsia="en-US"/>
              </w:rPr>
              <w:t xml:space="preserve">).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 по цвету</w:t>
            </w:r>
            <w:r w:rsidR="00FD2770"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форме, вкусу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FD277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Default="00B354FE" w:rsidP="00B354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  <w:p w:rsidR="00B354FE" w:rsidRPr="0096686C" w:rsidRDefault="00B354FE" w:rsidP="00B354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D2770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C5449A" w:rsidRDefault="00FD2770" w:rsidP="00FD27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Грибы</w:t>
            </w: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3</w:t>
            </w:r>
            <w:r w:rsidR="00AE63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Грибы (белый гриб, мухомор,</w:t>
            </w:r>
          </w:p>
          <w:p w:rsidR="00FD2770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шампиньон, вѐшенка). Называние.</w:t>
            </w:r>
          </w:p>
          <w:p w:rsidR="00463CD6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Внешний вид. Где растут.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D2770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96686C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Грибы (белый гриб, мухомор,</w:t>
            </w:r>
          </w:p>
          <w:p w:rsidR="00FD2770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шампиньон, вѐшенка). Съедобные и</w:t>
            </w:r>
          </w:p>
          <w:p w:rsidR="00FD2770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несъедобные грибы.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Default="00FD277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70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770" w:rsidRPr="00C5449A" w:rsidRDefault="00FD277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FD2770" w:rsidRDefault="00FD2770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Домашние животные</w:t>
            </w: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E6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FD2770" w:rsidRDefault="004E5D59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FD2770" w:rsidRPr="00FD2770">
              <w:rPr>
                <w:rFonts w:ascii="Times New Roman" w:eastAsiaTheme="minorHAnsi" w:hAnsi="Times New Roman" w:cs="Times New Roman"/>
                <w:lang w:eastAsia="en-US"/>
              </w:rPr>
              <w:t>Домашние животные: овца (баран).</w:t>
            </w:r>
          </w:p>
          <w:p w:rsidR="00463CD6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Внешний вид, питание.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0132B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E63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Домашние животные: овца (баран).</w:t>
            </w:r>
            <w:r w:rsidR="009A3396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Какую приносят пользу человеку.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4732E4">
              <w:rPr>
                <w:rFonts w:ascii="Times New Roman" w:hAnsi="Times New Roman" w:cs="Times New Roman"/>
              </w:rPr>
              <w:t>-41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FD2770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Обобщающий урок по теме: «Домашние животные»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4732E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D2770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770" w:rsidRPr="009A3396" w:rsidRDefault="00FD2770" w:rsidP="00FD27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Домашние птицы.</w:t>
            </w: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A3396" w:rsidRDefault="00FD2770" w:rsidP="00FD2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Домашние птицы. Утка. Внешний</w:t>
            </w:r>
            <w:r w:rsidR="009A3396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вид. Питание.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Домашние птицы. Гусь. Внешний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вид. Питание.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Домашние птицы. Утка, гусь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Сравнение.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Домашние птицы. Утка, гусь. Польза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для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5D59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Обобщающий урок по теме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: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«Домашние птицы».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D59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D59" w:rsidRPr="00C5449A" w:rsidRDefault="004E5D59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100D9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39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Дикие животные</w:t>
            </w:r>
          </w:p>
          <w:p w:rsidR="003D6EE6" w:rsidRPr="00472BCF" w:rsidRDefault="003D6EE6" w:rsidP="009A339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Дикие животные. Белка, еж, лось.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Внешний вид, питание.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732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Дикие животные. Белка, еж, лось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Где живут. Сравнение с домашними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животными.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100D9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39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                                      Птицы</w:t>
            </w:r>
          </w:p>
          <w:p w:rsidR="003D6EE6" w:rsidRPr="009A3396" w:rsidRDefault="003D6EE6" w:rsidP="009A339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4732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Птицы. Дятел, синица, снегирь</w:t>
            </w:r>
            <w:r w:rsidR="00750757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Внешний вид. Питание.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4732E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Птицы. Дятел, синица, снегирь</w:t>
            </w:r>
            <w:r w:rsidR="00750757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Какую пользу приносят человеку.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D6EE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732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A3396" w:rsidRDefault="009A3396" w:rsidP="009A339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Наблюдение за птицами на</w:t>
            </w:r>
            <w:r w:rsidR="00750757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9A3396">
              <w:rPr>
                <w:rFonts w:ascii="Times New Roman" w:eastAsiaTheme="minorHAnsi" w:hAnsi="Times New Roman" w:cs="Times New Roman"/>
                <w:lang w:eastAsia="en-US"/>
              </w:rPr>
              <w:t>пришкольном участке.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50757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757" w:rsidRPr="00C5449A" w:rsidRDefault="00750757" w:rsidP="007507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Насекомые</w:t>
            </w:r>
          </w:p>
        </w:tc>
      </w:tr>
      <w:tr w:rsidR="003D6EE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732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472BCF" w:rsidRDefault="00750757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Представление о насекомых (жук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муравей). Называние. Внешний вид.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0132B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6EE6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EE6" w:rsidRPr="00C5449A" w:rsidRDefault="003D6EE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354FE" w:rsidRPr="00C5449A" w:rsidTr="00B354FE">
        <w:trPr>
          <w:trHeight w:val="57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C5449A" w:rsidRDefault="00B354FE" w:rsidP="00597D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750757" w:rsidRDefault="00B354FE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Представление о насекомых (жук,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муравей). Сходства и различия.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  <w:p w:rsidR="00B354FE" w:rsidRPr="0096686C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54FE" w:rsidRPr="00C5449A" w:rsidRDefault="00B354F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354FE" w:rsidRPr="00C5449A" w:rsidTr="00580172">
        <w:trPr>
          <w:trHeight w:val="18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4FE" w:rsidRPr="00C5449A" w:rsidRDefault="00B354FE" w:rsidP="00B354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72BCF">
              <w:rPr>
                <w:rFonts w:ascii="Times New Roman" w:hAnsi="Times New Roman" w:cs="Times New Roman"/>
                <w:i/>
                <w:lang w:val="en-US"/>
              </w:rPr>
              <w:t>IV</w:t>
            </w:r>
            <w:r>
              <w:rPr>
                <w:rFonts w:ascii="Times New Roman" w:hAnsi="Times New Roman" w:cs="Times New Roman"/>
                <w:i/>
              </w:rPr>
              <w:t xml:space="preserve"> четверть (16</w:t>
            </w:r>
            <w:r w:rsidRPr="00472BCF">
              <w:rPr>
                <w:rFonts w:ascii="Times New Roman" w:hAnsi="Times New Roman" w:cs="Times New Roman"/>
                <w:i/>
              </w:rPr>
              <w:t xml:space="preserve"> часов)</w:t>
            </w:r>
          </w:p>
        </w:tc>
      </w:tr>
      <w:tr w:rsidR="00750757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757" w:rsidRPr="00750757" w:rsidRDefault="00750757" w:rsidP="007507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50757">
              <w:rPr>
                <w:rFonts w:ascii="Times New Roman" w:hAnsi="Times New Roman" w:cs="Times New Roman"/>
              </w:rPr>
              <w:t>Рыбы</w:t>
            </w:r>
          </w:p>
        </w:tc>
      </w:tr>
      <w:tr w:rsidR="00431C5D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597DAE" w:rsidP="00597D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750757" w:rsidRDefault="00750757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Сом, окунь, щука - речная рыба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Называние. Внешний вид, питание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96686C" w:rsidRDefault="00431C5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96686C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C5D" w:rsidRPr="00C5449A" w:rsidRDefault="00431C5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5</w:t>
            </w:r>
            <w:r w:rsidR="00597D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750757" w:rsidRDefault="00750757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Сом, окунь, щука - речная рыба. Где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живет. Значение в жизни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96686C" w:rsidRDefault="002D2535" w:rsidP="00AE63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50757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757" w:rsidRPr="00750757" w:rsidRDefault="00750757" w:rsidP="007507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50757">
              <w:rPr>
                <w:rFonts w:ascii="Times New Roman" w:hAnsi="Times New Roman" w:cs="Times New Roman"/>
              </w:rPr>
              <w:t>Временные представления</w:t>
            </w:r>
          </w:p>
        </w:tc>
      </w:tr>
      <w:tr w:rsidR="00463CD6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732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750757" w:rsidRDefault="00750757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Части суток.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B354F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5</w:t>
            </w:r>
            <w:r w:rsidR="004732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750757" w:rsidRDefault="00431C5D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750757" w:rsidRPr="00750757">
              <w:rPr>
                <w:rFonts w:ascii="Times New Roman" w:eastAsiaTheme="minorHAnsi" w:hAnsi="Times New Roman" w:cs="Times New Roman"/>
                <w:lang w:eastAsia="en-US"/>
              </w:rPr>
              <w:t>Представление о неделе.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AE63BF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DAE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A8034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472BCF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72BCF">
              <w:rPr>
                <w:rFonts w:ascii="Times New Roman" w:eastAsiaTheme="minorHAnsi" w:hAnsi="Times New Roman" w:cs="Times New Roman"/>
                <w:lang w:eastAsia="en-US"/>
              </w:rPr>
              <w:t>Труд взрослых, связанный с сезонными изменениями в природе.</w:t>
            </w:r>
          </w:p>
        </w:tc>
      </w:tr>
      <w:tr w:rsidR="00463CD6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4732E4" w:rsidP="00597D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757" w:rsidRPr="00B14474" w:rsidRDefault="00750757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Экскурсия по теме: «Потепление.</w:t>
            </w:r>
          </w:p>
          <w:p w:rsidR="00463CD6" w:rsidRPr="00B14474" w:rsidRDefault="00750757" w:rsidP="007507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Сосульки».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2D2535" w:rsidP="004732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CD6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2E4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Наблюдение. Таяние снега на</w:t>
            </w:r>
          </w:p>
          <w:p w:rsidR="00463CD6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пришкольном участке.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CD6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2D2535" w:rsidP="004732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D6" w:rsidRPr="00C5449A" w:rsidRDefault="00463CD6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31C5D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44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2E4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Экскурсия по теме: «Весна.</w:t>
            </w:r>
          </w:p>
          <w:p w:rsidR="00431C5D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Распускание почек».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DAE" w:rsidRPr="00C5449A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C5D" w:rsidRPr="00C5449A" w:rsidRDefault="00431C5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31C5D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44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2E4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Практическая работа в живом</w:t>
            </w:r>
          </w:p>
          <w:p w:rsidR="004732E4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уголке. Наблюдение за распусканием</w:t>
            </w:r>
          </w:p>
          <w:p w:rsidR="00431C5D" w:rsidRPr="00B14474" w:rsidRDefault="004732E4" w:rsidP="004732E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листьев срезанной ветки тополя.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DAE" w:rsidRPr="00C5449A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C5D" w:rsidRPr="00C5449A" w:rsidRDefault="00431C5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31C5D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44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B14474" w:rsidRDefault="00B14474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Уборка на пришкольном участке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C5D" w:rsidRPr="00C5449A" w:rsidRDefault="00597DAE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C5D" w:rsidRPr="00C5449A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C5D" w:rsidRPr="00C5449A" w:rsidRDefault="00431C5D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B14474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C5449A" w:rsidRDefault="00B14474" w:rsidP="00B144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природы</w:t>
            </w:r>
          </w:p>
        </w:tc>
      </w:tr>
      <w:tr w:rsidR="00B14474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Представление о водоеме.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Представление о лесе.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Представление о луге.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B1447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Представление о полезных</w:t>
            </w:r>
          </w:p>
          <w:p w:rsidR="00B14474" w:rsidRPr="00B14474" w:rsidRDefault="00B14474" w:rsidP="00B1447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ископаемых (уголь, нефть, газ,</w:t>
            </w:r>
          </w:p>
          <w:p w:rsidR="00B14474" w:rsidRPr="00B14474" w:rsidRDefault="00B14474" w:rsidP="00B1447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гранит, золото, серебро)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  <w:p w:rsidR="002D2535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2D253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B1447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Значение объектов природы в жизни</w:t>
            </w:r>
          </w:p>
          <w:p w:rsidR="00B14474" w:rsidRPr="00B14474" w:rsidRDefault="00B14474" w:rsidP="00B1447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14474" w:rsidRPr="00C5449A" w:rsidTr="00A8034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Pr="00B14474" w:rsidRDefault="00B14474" w:rsidP="00A803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B14474">
              <w:rPr>
                <w:rFonts w:ascii="Times New Roman" w:eastAsiaTheme="minorHAnsi" w:hAnsi="Times New Roman" w:cs="Times New Roman"/>
                <w:lang w:eastAsia="en-US"/>
              </w:rPr>
              <w:t>Экскурсия к реке.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474" w:rsidRDefault="002D2535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474" w:rsidRPr="00C5449A" w:rsidRDefault="00B14474" w:rsidP="00A803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63CD6" w:rsidRDefault="00463CD6" w:rsidP="00463CD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463CD6" w:rsidSect="00B478D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0168B"/>
    <w:multiLevelType w:val="hybridMultilevel"/>
    <w:tmpl w:val="3CFC1940"/>
    <w:lvl w:ilvl="0" w:tplc="110657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6058"/>
    <w:multiLevelType w:val="hybridMultilevel"/>
    <w:tmpl w:val="15A6C754"/>
    <w:lvl w:ilvl="0" w:tplc="0054DB8A">
      <w:numFmt w:val="bullet"/>
      <w:lvlText w:val="•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D0799"/>
    <w:multiLevelType w:val="hybridMultilevel"/>
    <w:tmpl w:val="3BAEFA86"/>
    <w:lvl w:ilvl="0" w:tplc="5D225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6">
    <w:nsid w:val="6A1F7042"/>
    <w:multiLevelType w:val="multilevel"/>
    <w:tmpl w:val="B958E0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63CD6"/>
    <w:rsid w:val="000132BD"/>
    <w:rsid w:val="00093F54"/>
    <w:rsid w:val="000C660C"/>
    <w:rsid w:val="000C7D60"/>
    <w:rsid w:val="000F0BD1"/>
    <w:rsid w:val="00100D95"/>
    <w:rsid w:val="0010237C"/>
    <w:rsid w:val="00120E0F"/>
    <w:rsid w:val="001A7BD8"/>
    <w:rsid w:val="002376A4"/>
    <w:rsid w:val="002D2535"/>
    <w:rsid w:val="00346972"/>
    <w:rsid w:val="00372825"/>
    <w:rsid w:val="00381953"/>
    <w:rsid w:val="0038628D"/>
    <w:rsid w:val="003A41C0"/>
    <w:rsid w:val="003D6EE6"/>
    <w:rsid w:val="003F2C35"/>
    <w:rsid w:val="00403DD8"/>
    <w:rsid w:val="0040739A"/>
    <w:rsid w:val="004218AD"/>
    <w:rsid w:val="004230B3"/>
    <w:rsid w:val="00431C5D"/>
    <w:rsid w:val="00432627"/>
    <w:rsid w:val="00463CD6"/>
    <w:rsid w:val="00472BCF"/>
    <w:rsid w:val="004732E4"/>
    <w:rsid w:val="004E5D59"/>
    <w:rsid w:val="004F5B35"/>
    <w:rsid w:val="005022BF"/>
    <w:rsid w:val="00532A30"/>
    <w:rsid w:val="00535383"/>
    <w:rsid w:val="00597DAE"/>
    <w:rsid w:val="005A5D6E"/>
    <w:rsid w:val="006331ED"/>
    <w:rsid w:val="00652DF6"/>
    <w:rsid w:val="0068153F"/>
    <w:rsid w:val="006A2D84"/>
    <w:rsid w:val="006E5B3E"/>
    <w:rsid w:val="00750757"/>
    <w:rsid w:val="007725B4"/>
    <w:rsid w:val="007C1398"/>
    <w:rsid w:val="00844D75"/>
    <w:rsid w:val="0084695B"/>
    <w:rsid w:val="0088389B"/>
    <w:rsid w:val="008841C5"/>
    <w:rsid w:val="008A5DC3"/>
    <w:rsid w:val="008B6B5E"/>
    <w:rsid w:val="00906CFE"/>
    <w:rsid w:val="0096290F"/>
    <w:rsid w:val="0096686C"/>
    <w:rsid w:val="009730D4"/>
    <w:rsid w:val="00996F03"/>
    <w:rsid w:val="009A3396"/>
    <w:rsid w:val="009C6C4E"/>
    <w:rsid w:val="009F37E0"/>
    <w:rsid w:val="00A80346"/>
    <w:rsid w:val="00AE63BF"/>
    <w:rsid w:val="00B14474"/>
    <w:rsid w:val="00B31A8F"/>
    <w:rsid w:val="00B354FE"/>
    <w:rsid w:val="00B478D5"/>
    <w:rsid w:val="00BE41B5"/>
    <w:rsid w:val="00C3125D"/>
    <w:rsid w:val="00C62BE7"/>
    <w:rsid w:val="00C96F32"/>
    <w:rsid w:val="00D23814"/>
    <w:rsid w:val="00D64AC4"/>
    <w:rsid w:val="00D874CC"/>
    <w:rsid w:val="00E90EC7"/>
    <w:rsid w:val="00EF1F85"/>
    <w:rsid w:val="00EF3DA6"/>
    <w:rsid w:val="00F634D2"/>
    <w:rsid w:val="00FA1526"/>
    <w:rsid w:val="00FD2770"/>
    <w:rsid w:val="00FD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46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463C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63CD6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463C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6E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5B3E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E5B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6E5B3E"/>
  </w:style>
  <w:style w:type="character" w:styleId="a8">
    <w:name w:val="Strong"/>
    <w:basedOn w:val="a0"/>
    <w:uiPriority w:val="22"/>
    <w:qFormat/>
    <w:rsid w:val="006E5B3E"/>
    <w:rPr>
      <w:b/>
      <w:bCs/>
    </w:rPr>
  </w:style>
  <w:style w:type="paragraph" w:customStyle="1" w:styleId="programbody">
    <w:name w:val="program body"/>
    <w:rsid w:val="0096290F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paragraph" w:customStyle="1" w:styleId="21">
    <w:name w:val="Основной текст с отступом 21"/>
    <w:basedOn w:val="a"/>
    <w:rsid w:val="0068153F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9">
    <w:name w:val="No Spacing"/>
    <w:uiPriority w:val="1"/>
    <w:qFormat/>
    <w:rsid w:val="00B478D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table" w:customStyle="1" w:styleId="1">
    <w:name w:val="Сетка таблицы1"/>
    <w:basedOn w:val="a1"/>
    <w:next w:val="a5"/>
    <w:uiPriority w:val="39"/>
    <w:rsid w:val="00B4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16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26</cp:revision>
  <cp:lastPrinted>2018-03-28T05:09:00Z</cp:lastPrinted>
  <dcterms:created xsi:type="dcterms:W3CDTF">2016-09-16T07:38:00Z</dcterms:created>
  <dcterms:modified xsi:type="dcterms:W3CDTF">2010-04-21T21:29:00Z</dcterms:modified>
</cp:coreProperties>
</file>